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CF79BC">
        <w:rPr>
          <w:rFonts w:ascii="GHEA Grapalat" w:hAnsi="GHEA Grapalat"/>
          <w:szCs w:val="24"/>
        </w:rPr>
        <w:t>29</w:t>
      </w:r>
      <w:r w:rsidRPr="0059343D">
        <w:rPr>
          <w:rFonts w:ascii="GHEA Grapalat" w:hAnsi="GHEA Grapalat"/>
          <w:szCs w:val="24"/>
        </w:rPr>
        <w:t>.04.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ԿՇՄՊ-ԳՀԾՁԲ-20/</w:t>
      </w:r>
      <w:r w:rsidR="00C34225">
        <w:rPr>
          <w:rFonts w:ascii="GHEA Grapalat" w:hAnsi="GHEA Grapalat"/>
        </w:rPr>
        <w:t>5-</w:t>
      </w:r>
      <w:r w:rsidR="000A2053" w:rsidRPr="000A2053">
        <w:rPr>
          <w:rFonts w:ascii="GHEA Grapalat" w:hAnsi="GHEA Grapalat"/>
        </w:rPr>
        <w:t>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Pr="0059343D">
        <w:rPr>
          <w:rFonts w:ascii="GHEA Grapalat" w:hAnsi="GHEA Grapalat"/>
          <w:szCs w:val="24"/>
        </w:rPr>
        <w:t>1</w:t>
      </w:r>
      <w:r w:rsidR="000A2053" w:rsidRPr="000A2053">
        <w:rPr>
          <w:rFonts w:ascii="GHEA Grapalat" w:hAnsi="GHEA Grapalat"/>
          <w:szCs w:val="24"/>
        </w:rPr>
        <w:t>6</w:t>
      </w:r>
      <w:r w:rsidRPr="0059343D">
        <w:rPr>
          <w:rFonts w:ascii="GHEA Grapalat" w:hAnsi="GHEA Grapalat"/>
          <w:szCs w:val="24"/>
        </w:rPr>
        <w:t>.03.20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ԿՇՄՊ-ԳՀԾՁԲ-20/5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CF79BC" w:rsidRPr="00CF79BC">
        <w:rPr>
          <w:rFonts w:ascii="GHEA Grapalat" w:hAnsi="GHEA Grapalat" w:hint="eastAsia"/>
          <w:szCs w:val="24"/>
        </w:rPr>
        <w:t>деревов</w:t>
      </w:r>
      <w:r w:rsidR="00CF79BC" w:rsidRPr="00CF79BC">
        <w:rPr>
          <w:rFonts w:ascii="GHEA Grapalat" w:hAnsi="GHEA Grapalat"/>
          <w:szCs w:val="24"/>
        </w:rPr>
        <w:t xml:space="preserve">, </w:t>
      </w:r>
      <w:r w:rsidR="00CF79BC" w:rsidRPr="00CF79BC">
        <w:rPr>
          <w:rFonts w:ascii="GHEA Grapalat" w:hAnsi="GHEA Grapalat" w:hint="eastAsia"/>
          <w:szCs w:val="24"/>
        </w:rPr>
        <w:t>кустарников</w:t>
      </w:r>
      <w:r w:rsidR="00CF79BC" w:rsidRPr="00CF79BC">
        <w:rPr>
          <w:rFonts w:ascii="GHEA Grapalat" w:hAnsi="GHEA Grapalat"/>
          <w:szCs w:val="24"/>
        </w:rPr>
        <w:t xml:space="preserve"> </w:t>
      </w:r>
      <w:r w:rsidR="00CF79BC" w:rsidRPr="00CF79BC">
        <w:rPr>
          <w:rFonts w:ascii="GHEA Grapalat" w:hAnsi="GHEA Grapalat" w:hint="eastAsia"/>
          <w:szCs w:val="24"/>
        </w:rPr>
        <w:t>и</w:t>
      </w:r>
      <w:r w:rsidR="00CF79BC" w:rsidRPr="00CF79BC">
        <w:rPr>
          <w:rFonts w:ascii="GHEA Grapalat" w:hAnsi="GHEA Grapalat"/>
          <w:szCs w:val="24"/>
        </w:rPr>
        <w:t xml:space="preserve"> </w:t>
      </w:r>
      <w:r w:rsidR="00CF79BC" w:rsidRPr="00CF79BC">
        <w:rPr>
          <w:rFonts w:ascii="GHEA Grapalat" w:hAnsi="GHEA Grapalat" w:hint="eastAsia"/>
          <w:szCs w:val="24"/>
        </w:rPr>
        <w:t>цветов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  <w:bookmarkStart w:id="0" w:name="_GoBack"/>
      <w:bookmarkEnd w:id="0"/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3E5" w:rsidRDefault="002273E5">
      <w:r>
        <w:separator/>
      </w:r>
    </w:p>
  </w:endnote>
  <w:endnote w:type="continuationSeparator" w:id="0">
    <w:p w:rsidR="002273E5" w:rsidRDefault="0022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3E5" w:rsidRDefault="002273E5">
      <w:r>
        <w:separator/>
      </w:r>
    </w:p>
  </w:footnote>
  <w:footnote w:type="continuationSeparator" w:id="0">
    <w:p w:rsidR="002273E5" w:rsidRDefault="00227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</cp:revision>
  <cp:lastPrinted>2020-04-10T09:59:00Z</cp:lastPrinted>
  <dcterms:created xsi:type="dcterms:W3CDTF">2018-08-08T07:12:00Z</dcterms:created>
  <dcterms:modified xsi:type="dcterms:W3CDTF">2020-05-12T23:25:00Z</dcterms:modified>
</cp:coreProperties>
</file>